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39229" w14:textId="77777777" w:rsidR="0099182B" w:rsidRDefault="0099182B"/>
    <w:tbl>
      <w:tblPr>
        <w:tblStyle w:val="Tablaconcuadrcula"/>
        <w:tblW w:w="9498" w:type="dxa"/>
        <w:tblInd w:w="-459" w:type="dxa"/>
        <w:tblLook w:val="04A0" w:firstRow="1" w:lastRow="0" w:firstColumn="1" w:lastColumn="0" w:noHBand="0" w:noVBand="1"/>
      </w:tblPr>
      <w:tblGrid>
        <w:gridCol w:w="9498"/>
      </w:tblGrid>
      <w:tr w:rsidR="002C300F" w:rsidRPr="00063CE6" w14:paraId="019E4794" w14:textId="77777777" w:rsidTr="00BC1649">
        <w:trPr>
          <w:trHeight w:val="11918"/>
        </w:trPr>
        <w:tc>
          <w:tcPr>
            <w:tcW w:w="9498" w:type="dxa"/>
          </w:tcPr>
          <w:p w14:paraId="072B2D27" w14:textId="77777777" w:rsidR="002C300F" w:rsidRPr="005C54F8" w:rsidRDefault="002C300F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14:paraId="1E6FE732" w14:textId="77777777" w:rsidR="002C300F" w:rsidRPr="00063CE6" w:rsidRDefault="00063CE6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>Nombre de la compañía</w:t>
            </w:r>
            <w:r w:rsidR="002C300F" w:rsidRPr="00063CE6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14:paraId="46051B37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 xml:space="preserve">                            </w:t>
            </w:r>
          </w:p>
          <w:p w14:paraId="4CF1F3B5" w14:textId="77777777" w:rsidR="002C300F" w:rsidRPr="00063CE6" w:rsidRDefault="00063CE6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>Página Web</w:t>
            </w:r>
            <w:r w:rsidR="002C300F" w:rsidRPr="00063CE6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14:paraId="791F41B7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F28F6F3" w14:textId="77777777" w:rsidR="002C300F" w:rsidRPr="00B94508" w:rsidRDefault="00063CE6">
            <w:pPr>
              <w:rPr>
                <w:rFonts w:ascii="Century Gothic" w:hAnsi="Century Gothic"/>
                <w:sz w:val="20"/>
                <w:szCs w:val="20"/>
              </w:rPr>
            </w:pPr>
            <w:r w:rsidRPr="00B94508">
              <w:rPr>
                <w:rFonts w:ascii="Century Gothic" w:hAnsi="Century Gothic"/>
                <w:sz w:val="20"/>
                <w:szCs w:val="20"/>
              </w:rPr>
              <w:t>Nombre del CEO</w:t>
            </w:r>
            <w:r w:rsidR="002C300F" w:rsidRPr="00B94508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2196B0A8" w14:textId="77777777" w:rsidR="002C300F" w:rsidRPr="00B94508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D03D17C" w14:textId="77777777" w:rsidR="002C300F" w:rsidRPr="00B94508" w:rsidRDefault="00063CE6">
            <w:pPr>
              <w:rPr>
                <w:rFonts w:ascii="Century Gothic" w:hAnsi="Century Gothic"/>
                <w:sz w:val="20"/>
                <w:szCs w:val="20"/>
              </w:rPr>
            </w:pPr>
            <w:r w:rsidRPr="00B94508">
              <w:rPr>
                <w:rFonts w:ascii="Century Gothic" w:hAnsi="Century Gothic"/>
                <w:sz w:val="20"/>
                <w:szCs w:val="20"/>
              </w:rPr>
              <w:t>Móvil</w:t>
            </w:r>
            <w:r w:rsidR="002C300F" w:rsidRPr="00B94508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14:paraId="06883B39" w14:textId="77777777" w:rsidR="005C54F8" w:rsidRPr="00B94508" w:rsidRDefault="005C54F8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3549D86" w14:textId="77777777" w:rsidR="002C300F" w:rsidRPr="00B94508" w:rsidRDefault="002C300F" w:rsidP="005C54F8">
            <w:pPr>
              <w:tabs>
                <w:tab w:val="left" w:pos="4185"/>
              </w:tabs>
              <w:rPr>
                <w:rFonts w:ascii="Century Gothic" w:hAnsi="Century Gothic"/>
                <w:sz w:val="20"/>
                <w:szCs w:val="20"/>
              </w:rPr>
            </w:pPr>
            <w:r w:rsidRPr="00B94508">
              <w:rPr>
                <w:rFonts w:ascii="Century Gothic" w:hAnsi="Century Gothic"/>
                <w:sz w:val="20"/>
                <w:szCs w:val="20"/>
              </w:rPr>
              <w:t>e-mail:</w:t>
            </w:r>
            <w:r w:rsidR="005C54F8" w:rsidRPr="00B94508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02BF0C6" w14:textId="77777777" w:rsidR="000F63E5" w:rsidRPr="00B94508" w:rsidRDefault="000F63E5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0C0C6A1" w14:textId="77777777" w:rsidR="002C300F" w:rsidRPr="00063CE6" w:rsidRDefault="00063CE6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>D</w:t>
            </w:r>
            <w:r w:rsidR="00B94508" w:rsidRPr="00063CE6">
              <w:rPr>
                <w:rFonts w:ascii="Century Gothic" w:hAnsi="Century Gothic"/>
                <w:sz w:val="20"/>
                <w:szCs w:val="20"/>
              </w:rPr>
              <w:t>i</w:t>
            </w:r>
            <w:r w:rsidRPr="00063CE6">
              <w:rPr>
                <w:rFonts w:ascii="Century Gothic" w:hAnsi="Century Gothic"/>
                <w:sz w:val="20"/>
                <w:szCs w:val="20"/>
              </w:rPr>
              <w:t>rección</w:t>
            </w:r>
            <w:r w:rsidR="00B94508">
              <w:rPr>
                <w:rFonts w:ascii="Century Gothic" w:hAnsi="Century Gothic"/>
                <w:sz w:val="20"/>
                <w:szCs w:val="20"/>
              </w:rPr>
              <w:t xml:space="preserve"> fiscal</w:t>
            </w:r>
            <w:r w:rsidR="007A22BB" w:rsidRPr="00063CE6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14:paraId="3E90DB24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633C6F3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B642E13" w14:textId="77777777" w:rsidR="002C300F" w:rsidRPr="00063CE6" w:rsidRDefault="002C300F" w:rsidP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D48418D" w14:textId="77777777" w:rsidR="002C300F" w:rsidRPr="00063CE6" w:rsidRDefault="00063CE6" w:rsidP="002C300F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>Industria</w:t>
            </w:r>
            <w:r w:rsidR="002C300F" w:rsidRPr="00063CE6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14:paraId="0807B656" w14:textId="77777777" w:rsidR="002C300F" w:rsidRPr="00063CE6" w:rsidRDefault="002C300F" w:rsidP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AEABB50" w14:textId="77777777" w:rsidR="002C300F" w:rsidRPr="00063CE6" w:rsidRDefault="00B94508" w:rsidP="002C300F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>Número</w:t>
            </w:r>
            <w:r w:rsidR="00063CE6" w:rsidRPr="00063CE6">
              <w:rPr>
                <w:rFonts w:ascii="Century Gothic" w:hAnsi="Century Gothic"/>
                <w:sz w:val="20"/>
                <w:szCs w:val="20"/>
              </w:rPr>
              <w:t xml:space="preserve"> de Empleados</w:t>
            </w:r>
            <w:r w:rsidR="002C300F" w:rsidRPr="00063CE6">
              <w:rPr>
                <w:rFonts w:ascii="Century Gothic" w:hAnsi="Century Gothic"/>
                <w:sz w:val="20"/>
                <w:szCs w:val="20"/>
              </w:rPr>
              <w:t xml:space="preserve">: </w:t>
            </w:r>
          </w:p>
          <w:p w14:paraId="0A20BD23" w14:textId="77777777" w:rsidR="002C300F" w:rsidRPr="00063CE6" w:rsidRDefault="002C300F" w:rsidP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504AFB9" w14:textId="77777777" w:rsidR="002C300F" w:rsidRPr="00063CE6" w:rsidRDefault="00063CE6" w:rsidP="002C300F">
            <w:pPr>
              <w:rPr>
                <w:rFonts w:ascii="Century Gothic" w:hAnsi="Century Gothic"/>
                <w:sz w:val="20"/>
                <w:szCs w:val="20"/>
              </w:rPr>
            </w:pPr>
            <w:r w:rsidRPr="00063CE6">
              <w:rPr>
                <w:rFonts w:ascii="Century Gothic" w:hAnsi="Century Gothic"/>
                <w:sz w:val="20"/>
                <w:szCs w:val="20"/>
              </w:rPr>
              <w:t>Mercado potencial</w:t>
            </w:r>
            <w:r w:rsidR="002C300F" w:rsidRPr="00063CE6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3FD6150A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2F1E964" w14:textId="77777777" w:rsidR="00803126" w:rsidRPr="00063CE6" w:rsidRDefault="00803126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593631D" w14:textId="77777777" w:rsidR="00803126" w:rsidRPr="00063CE6" w:rsidRDefault="00803126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4E3BCE" w14:textId="77777777" w:rsidR="002C300F" w:rsidRPr="00063CE6" w:rsidRDefault="00063CE6" w:rsidP="009316AF">
            <w:pPr>
              <w:shd w:val="clear" w:color="auto" w:fill="D9D9D9" w:themeFill="background1" w:themeFillShade="D9"/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</w:rPr>
            </w:pPr>
            <w:r w:rsidRPr="00063CE6"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</w:rPr>
              <w:t>INTRODUZCA BREVEMENTE SU COMPAÑIA</w:t>
            </w:r>
          </w:p>
          <w:p w14:paraId="6E5939BB" w14:textId="77777777" w:rsidR="002C300F" w:rsidRPr="00063CE6" w:rsidRDefault="00063CE6" w:rsidP="002C300F">
            <w:pPr>
              <w:rPr>
                <w:rFonts w:ascii="Century Gothic" w:hAnsi="Century Gothic"/>
                <w:sz w:val="16"/>
                <w:szCs w:val="16"/>
                <w:highlight w:val="lightGray"/>
              </w:rPr>
            </w:pPr>
            <w:r w:rsidRPr="00063CE6">
              <w:rPr>
                <w:rFonts w:ascii="Century Gothic" w:hAnsi="Century Gothic"/>
                <w:sz w:val="16"/>
                <w:szCs w:val="16"/>
                <w:highlight w:val="lightGray"/>
              </w:rPr>
              <w:t>Año de fundación</w:t>
            </w:r>
            <w:r w:rsidR="002C300F" w:rsidRPr="00063CE6">
              <w:rPr>
                <w:rFonts w:ascii="Century Gothic" w:hAnsi="Century Gothic"/>
                <w:sz w:val="16"/>
                <w:szCs w:val="16"/>
                <w:highlight w:val="lightGray"/>
              </w:rPr>
              <w:t xml:space="preserve">:   </w:t>
            </w:r>
            <w:r w:rsidRPr="00063CE6">
              <w:rPr>
                <w:rFonts w:ascii="Century Gothic" w:hAnsi="Century Gothic"/>
                <w:sz w:val="16"/>
                <w:szCs w:val="16"/>
                <w:highlight w:val="lightGray"/>
              </w:rPr>
              <w:t xml:space="preserve">                        Historia</w:t>
            </w:r>
            <w:r w:rsidR="002C300F" w:rsidRPr="00063CE6">
              <w:rPr>
                <w:rFonts w:ascii="Century Gothic" w:hAnsi="Century Gothic"/>
                <w:sz w:val="16"/>
                <w:szCs w:val="16"/>
                <w:highlight w:val="lightGray"/>
              </w:rPr>
              <w:t xml:space="preserve">: </w:t>
            </w:r>
          </w:p>
          <w:p w14:paraId="7008AA59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177C1C6F" w14:textId="77777777" w:rsidR="002C300F" w:rsidRPr="00063CE6" w:rsidRDefault="002C300F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0F5B8ACB" w14:textId="77777777" w:rsidR="002C300F" w:rsidRPr="00063CE6" w:rsidRDefault="002C300F">
            <w:pPr>
              <w:rPr>
                <w:rFonts w:ascii="Century Gothic" w:hAnsi="Century Gothic"/>
                <w:b/>
                <w:sz w:val="20"/>
                <w:szCs w:val="20"/>
                <w:u w:val="single"/>
              </w:rPr>
            </w:pPr>
          </w:p>
          <w:p w14:paraId="45E857A0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D7672B5" w14:textId="77777777" w:rsidR="002C300F" w:rsidRPr="00063CE6" w:rsidRDefault="002C300F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41B84F0" w14:textId="77777777" w:rsidR="002C300F" w:rsidRPr="00063CE6" w:rsidRDefault="00063CE6" w:rsidP="009316AF">
            <w:pPr>
              <w:shd w:val="clear" w:color="auto" w:fill="D9D9D9" w:themeFill="background1" w:themeFillShade="D9"/>
              <w:rPr>
                <w:rFonts w:ascii="Century Gothic" w:hAnsi="Century Gothic"/>
                <w:b/>
                <w:sz w:val="16"/>
                <w:szCs w:val="16"/>
                <w:u w:val="single"/>
              </w:rPr>
            </w:pPr>
            <w:r w:rsidRPr="00063CE6">
              <w:rPr>
                <w:rFonts w:ascii="Century Gothic" w:hAnsi="Century Gothic"/>
                <w:b/>
                <w:sz w:val="20"/>
                <w:szCs w:val="20"/>
                <w:highlight w:val="lightGray"/>
                <w:u w:val="single"/>
              </w:rPr>
              <w:t>FACTURACIÓN</w:t>
            </w:r>
            <w:r w:rsidR="003A5B87">
              <w:rPr>
                <w:rFonts w:ascii="Century Gothic" w:hAnsi="Century Gothic"/>
                <w:b/>
                <w:sz w:val="20"/>
                <w:szCs w:val="20"/>
                <w:u w:val="single"/>
              </w:rPr>
              <w:t xml:space="preserve"> ANUAL (VENTAS)</w:t>
            </w:r>
          </w:p>
          <w:p w14:paraId="6EC7B657" w14:textId="77777777" w:rsidR="00803126" w:rsidRPr="00063CE6" w:rsidRDefault="0080312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EAB088F" w14:textId="77777777" w:rsidR="00803126" w:rsidRPr="00063CE6" w:rsidRDefault="0080312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27457F4" w14:textId="77777777" w:rsidR="00803126" w:rsidRPr="00063CE6" w:rsidRDefault="00063CE6">
            <w:pPr>
              <w:rPr>
                <w:rFonts w:ascii="Century Gothic" w:hAnsi="Century Gothic"/>
                <w:sz w:val="16"/>
                <w:szCs w:val="16"/>
              </w:rPr>
            </w:pPr>
            <w:r w:rsidRPr="00063CE6">
              <w:rPr>
                <w:rFonts w:ascii="Century Gothic" w:hAnsi="Century Gothic"/>
                <w:sz w:val="16"/>
                <w:szCs w:val="16"/>
              </w:rPr>
              <w:t xml:space="preserve">VENTAS </w:t>
            </w:r>
            <w:r w:rsidR="00803126" w:rsidRPr="00063CE6">
              <w:rPr>
                <w:rFonts w:ascii="Century Gothic" w:hAnsi="Century Gothic"/>
                <w:sz w:val="16"/>
                <w:szCs w:val="16"/>
              </w:rPr>
              <w:t xml:space="preserve">2013: </w:t>
            </w:r>
            <w:r w:rsidR="00B94508">
              <w:rPr>
                <w:rFonts w:ascii="Century Gothic" w:hAnsi="Century Gothic"/>
                <w:sz w:val="16"/>
                <w:szCs w:val="16"/>
              </w:rPr>
              <w:t xml:space="preserve">                                        EBITDA 2013:</w:t>
            </w:r>
          </w:p>
          <w:p w14:paraId="445EE4D0" w14:textId="77777777" w:rsidR="00803126" w:rsidRPr="00063CE6" w:rsidRDefault="00803126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77CC9BF" w14:textId="77777777" w:rsidR="00FC236D" w:rsidRPr="00063CE6" w:rsidRDefault="00FC236D">
            <w:pPr>
              <w:rPr>
                <w:rFonts w:ascii="Century Gothic" w:hAnsi="Century Gothic"/>
                <w:sz w:val="16"/>
                <w:szCs w:val="16"/>
              </w:rPr>
            </w:pPr>
            <w:r w:rsidRPr="00063CE6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5954681F" w14:textId="77777777" w:rsidR="00FC236D" w:rsidRPr="00063CE6" w:rsidRDefault="00063CE6">
            <w:pPr>
              <w:rPr>
                <w:rFonts w:ascii="Century Gothic" w:hAnsi="Century Gothic"/>
                <w:sz w:val="16"/>
                <w:szCs w:val="16"/>
              </w:rPr>
            </w:pPr>
            <w:r w:rsidRPr="00063CE6">
              <w:rPr>
                <w:rFonts w:ascii="Century Gothic" w:hAnsi="Century Gothic"/>
                <w:sz w:val="16"/>
                <w:szCs w:val="16"/>
              </w:rPr>
              <w:t>VENTAS</w:t>
            </w:r>
            <w:r w:rsidR="00FC236D" w:rsidRPr="00063CE6">
              <w:rPr>
                <w:rFonts w:ascii="Century Gothic" w:hAnsi="Century Gothic"/>
                <w:sz w:val="16"/>
                <w:szCs w:val="16"/>
              </w:rPr>
              <w:t>2014</w:t>
            </w:r>
            <w:r w:rsidR="00803126" w:rsidRPr="00063CE6">
              <w:rPr>
                <w:rFonts w:ascii="Century Gothic" w:hAnsi="Century Gothic"/>
                <w:sz w:val="16"/>
                <w:szCs w:val="16"/>
              </w:rPr>
              <w:t xml:space="preserve">: </w:t>
            </w:r>
            <w:r w:rsidR="00B94508">
              <w:rPr>
                <w:rFonts w:ascii="Century Gothic" w:hAnsi="Century Gothic"/>
                <w:sz w:val="16"/>
                <w:szCs w:val="16"/>
              </w:rPr>
              <w:t xml:space="preserve">                                        EBITDA 2014:</w:t>
            </w:r>
          </w:p>
          <w:p w14:paraId="162B4EE5" w14:textId="77777777" w:rsidR="00FC236D" w:rsidRPr="00063CE6" w:rsidRDefault="00FC236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67E74AC" w14:textId="77777777" w:rsidR="00FC236D" w:rsidRPr="00063CE6" w:rsidRDefault="00FC236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C4E96EC" w14:textId="77777777" w:rsidR="00FC236D" w:rsidRPr="00063CE6" w:rsidRDefault="00063CE6">
            <w:pPr>
              <w:rPr>
                <w:rFonts w:ascii="Century Gothic" w:hAnsi="Century Gothic"/>
                <w:sz w:val="16"/>
                <w:szCs w:val="16"/>
              </w:rPr>
            </w:pPr>
            <w:r w:rsidRPr="00063CE6">
              <w:rPr>
                <w:rFonts w:ascii="Century Gothic" w:hAnsi="Century Gothic"/>
                <w:sz w:val="16"/>
                <w:szCs w:val="16"/>
              </w:rPr>
              <w:t>PREVISIÓN DE VENTAS</w:t>
            </w:r>
            <w:r w:rsidR="00FC236D" w:rsidRPr="00063CE6">
              <w:rPr>
                <w:rFonts w:ascii="Century Gothic" w:hAnsi="Century Gothic"/>
                <w:sz w:val="16"/>
                <w:szCs w:val="16"/>
              </w:rPr>
              <w:t xml:space="preserve"> 2015</w:t>
            </w:r>
            <w:r w:rsidR="00803126" w:rsidRPr="00063CE6">
              <w:rPr>
                <w:rFonts w:ascii="Century Gothic" w:hAnsi="Century Gothic"/>
                <w:sz w:val="16"/>
                <w:szCs w:val="16"/>
              </w:rPr>
              <w:t xml:space="preserve">: </w:t>
            </w:r>
          </w:p>
          <w:p w14:paraId="3E008432" w14:textId="77777777" w:rsidR="00FC236D" w:rsidRPr="00063CE6" w:rsidRDefault="00FC236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4DC4F4D" w14:textId="77777777" w:rsidR="00FC236D" w:rsidRPr="00063CE6" w:rsidRDefault="00FC236D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2DB0E59" w14:textId="77777777" w:rsidR="00803126" w:rsidRPr="00B94508" w:rsidRDefault="003A5B87" w:rsidP="00803126">
            <w:pPr>
              <w:shd w:val="clear" w:color="auto" w:fill="D9D9D9" w:themeFill="background1" w:themeFillShade="D9"/>
              <w:rPr>
                <w:rFonts w:ascii="Century Gothic" w:hAnsi="Century Gothic"/>
                <w:b/>
                <w:sz w:val="16"/>
                <w:szCs w:val="16"/>
                <w:u w:val="single"/>
              </w:rPr>
            </w:pPr>
            <w:r>
              <w:rPr>
                <w:rFonts w:ascii="Century Gothic" w:hAnsi="Century Gothic"/>
                <w:b/>
                <w:sz w:val="16"/>
                <w:szCs w:val="16"/>
                <w:u w:val="single"/>
              </w:rPr>
              <w:t>CO</w:t>
            </w:r>
            <w:r w:rsidR="00B94508">
              <w:rPr>
                <w:rFonts w:ascii="Century Gothic" w:hAnsi="Century Gothic"/>
                <w:b/>
                <w:sz w:val="16"/>
                <w:szCs w:val="16"/>
                <w:u w:val="single"/>
              </w:rPr>
              <w:t>MPOSICIÒN DE CAPITAL</w:t>
            </w:r>
          </w:p>
          <w:p w14:paraId="28C229DA" w14:textId="77777777" w:rsidR="00136033" w:rsidRDefault="00136033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BCC488B" w14:textId="77777777" w:rsidR="00B94508" w:rsidRDefault="00B9450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CAPITAL SOCIAL: </w:t>
            </w:r>
          </w:p>
          <w:p w14:paraId="2707DDC1" w14:textId="77777777" w:rsidR="00B94508" w:rsidRDefault="00B94508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3D3061C" w14:textId="77777777" w:rsidR="002C300F" w:rsidRPr="00B94508" w:rsidRDefault="00B94508" w:rsidP="00BC1649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FONDOS PROPIOS:</w:t>
            </w:r>
          </w:p>
        </w:tc>
      </w:tr>
      <w:tr w:rsidR="00B94508" w:rsidRPr="00063CE6" w14:paraId="48009DA3" w14:textId="77777777" w:rsidTr="00BC1649">
        <w:trPr>
          <w:trHeight w:val="11918"/>
        </w:trPr>
        <w:tc>
          <w:tcPr>
            <w:tcW w:w="9498" w:type="dxa"/>
          </w:tcPr>
          <w:p w14:paraId="302C9F5B" w14:textId="77777777" w:rsidR="00B94508" w:rsidRDefault="00B94508">
            <w:pPr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  <w:p w14:paraId="3AEA2E71" w14:textId="77777777" w:rsidR="00B94508" w:rsidRDefault="003A5B87">
            <w:pPr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u w:val="single"/>
                <w:lang w:val="en-US"/>
              </w:rPr>
              <w:t>RESUMEN EJECUTIVO DEL PLAN DE NEGOCIO</w:t>
            </w:r>
          </w:p>
          <w:p w14:paraId="450475DC" w14:textId="77777777" w:rsidR="00B94508" w:rsidRPr="003A5B87" w:rsidRDefault="00B94508" w:rsidP="003A5B87">
            <w:pPr>
              <w:rPr>
                <w:rFonts w:ascii="Century Gothic" w:hAnsi="Century Gothic"/>
                <w:sz w:val="20"/>
                <w:szCs w:val="20"/>
              </w:rPr>
            </w:pPr>
            <w:r w:rsidRPr="00B94508">
              <w:rPr>
                <w:rFonts w:ascii="Century Gothic" w:hAnsi="Century Gothic"/>
                <w:sz w:val="20"/>
                <w:szCs w:val="20"/>
              </w:rPr>
              <w:t xml:space="preserve">Presentar un </w:t>
            </w:r>
            <w:r w:rsidR="003A5B87">
              <w:rPr>
                <w:rFonts w:ascii="Century Gothic" w:hAnsi="Century Gothic"/>
                <w:sz w:val="20"/>
                <w:szCs w:val="20"/>
              </w:rPr>
              <w:t xml:space="preserve">resumen ejecutivo del </w:t>
            </w:r>
            <w:r w:rsidRPr="00B94508">
              <w:rPr>
                <w:rFonts w:ascii="Century Gothic" w:hAnsi="Century Gothic"/>
                <w:sz w:val="20"/>
                <w:szCs w:val="20"/>
              </w:rPr>
              <w:t>pla</w:t>
            </w:r>
            <w:r w:rsidR="003A5B87">
              <w:rPr>
                <w:rFonts w:ascii="Century Gothic" w:hAnsi="Century Gothic"/>
                <w:sz w:val="20"/>
                <w:szCs w:val="20"/>
              </w:rPr>
              <w:t xml:space="preserve">n de negocio con </w:t>
            </w:r>
            <w:r w:rsidRPr="00B94508">
              <w:rPr>
                <w:rFonts w:ascii="Century Gothic" w:hAnsi="Century Gothic"/>
                <w:sz w:val="20"/>
                <w:szCs w:val="20"/>
              </w:rPr>
              <w:t>l</w:t>
            </w:r>
            <w:r w:rsidR="003A5B87">
              <w:rPr>
                <w:rFonts w:ascii="Century Gothic" w:hAnsi="Century Gothic"/>
                <w:sz w:val="20"/>
                <w:szCs w:val="20"/>
              </w:rPr>
              <w:t>os puntos (</w:t>
            </w:r>
            <w:proofErr w:type="spellStart"/>
            <w:r w:rsidR="003A5B87">
              <w:rPr>
                <w:rFonts w:ascii="Century Gothic" w:hAnsi="Century Gothic"/>
                <w:sz w:val="20"/>
                <w:szCs w:val="20"/>
              </w:rPr>
              <w:t>máx</w:t>
            </w:r>
            <w:proofErr w:type="spellEnd"/>
            <w:r w:rsidR="003A5B87">
              <w:rPr>
                <w:rFonts w:ascii="Century Gothic" w:hAnsi="Century Gothic"/>
                <w:sz w:val="20"/>
                <w:szCs w:val="20"/>
              </w:rPr>
              <w:t xml:space="preserve"> 750</w:t>
            </w:r>
            <w:bookmarkStart w:id="0" w:name="_GoBack"/>
            <w:bookmarkEnd w:id="0"/>
            <w:r w:rsidR="003A5B87">
              <w:rPr>
                <w:rFonts w:ascii="Century Gothic" w:hAnsi="Century Gothic"/>
                <w:sz w:val="20"/>
                <w:szCs w:val="20"/>
              </w:rPr>
              <w:t xml:space="preserve"> palabras)</w:t>
            </w:r>
          </w:p>
          <w:p w14:paraId="572A621F" w14:textId="77777777" w:rsidR="00B94508" w:rsidRDefault="00B94508" w:rsidP="00B94508">
            <w:pPr>
              <w:jc w:val="center"/>
              <w:rPr>
                <w:rFonts w:ascii="Century Gothic" w:hAnsi="Century Gothic"/>
                <w:i/>
                <w:sz w:val="20"/>
                <w:szCs w:val="20"/>
                <w:lang w:val="en-US"/>
              </w:rPr>
            </w:pPr>
          </w:p>
          <w:p w14:paraId="10031A01" w14:textId="77777777" w:rsidR="00B94508" w:rsidRDefault="003A5B87" w:rsidP="00B9450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Breve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historia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y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fecha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creación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de la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compañía</w:t>
            </w:r>
            <w:proofErr w:type="spellEnd"/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y 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a</w:t>
            </w:r>
            <w:r w:rsidR="00B94508">
              <w:rPr>
                <w:rFonts w:ascii="Century Gothic" w:hAnsi="Century Gothic"/>
                <w:sz w:val="20"/>
                <w:szCs w:val="20"/>
                <w:lang w:val="en-US"/>
              </w:rPr>
              <w:t>ntigüedad</w:t>
            </w:r>
            <w:proofErr w:type="spellEnd"/>
          </w:p>
          <w:p w14:paraId="62094A90" w14:textId="77777777" w:rsidR="00B94508" w:rsidRDefault="00B94508" w:rsidP="00B9450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  <w:lang w:val="en-US"/>
              </w:rPr>
            </w:pPr>
            <w:proofErr w:type="spellStart"/>
            <w:proofErr w:type="gramStart"/>
            <w:r>
              <w:rPr>
                <w:rFonts w:ascii="Century Gothic" w:hAnsi="Century Gothic"/>
                <w:sz w:val="20"/>
                <w:szCs w:val="20"/>
                <w:lang w:val="en-US"/>
              </w:rPr>
              <w:t>Mercado</w:t>
            </w:r>
            <w:r w:rsidR="003A5B87">
              <w:rPr>
                <w:rFonts w:ascii="Century Gothic" w:hAnsi="Century Gothic"/>
                <w:sz w:val="20"/>
                <w:szCs w:val="20"/>
                <w:lang w:val="en-US"/>
              </w:rPr>
              <w:t>s</w:t>
            </w:r>
            <w:proofErr w:type="spellEnd"/>
            <w:r w:rsidR="003A5B8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 los</w:t>
            </w:r>
            <w:proofErr w:type="gramEnd"/>
            <w:r w:rsidR="003A5B8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3A5B87">
              <w:rPr>
                <w:rFonts w:ascii="Century Gothic" w:hAnsi="Century Gothic"/>
                <w:sz w:val="20"/>
                <w:szCs w:val="20"/>
                <w:lang w:val="en-US"/>
              </w:rPr>
              <w:t>que</w:t>
            </w:r>
            <w:proofErr w:type="spellEnd"/>
            <w:r w:rsidR="003A5B87">
              <w:rPr>
                <w:rFonts w:ascii="Century Gothic" w:hAnsi="Century Gothic"/>
                <w:sz w:val="20"/>
                <w:szCs w:val="20"/>
                <w:lang w:val="en-US"/>
              </w:rPr>
              <w:t xml:space="preserve"> se </w:t>
            </w:r>
            <w:proofErr w:type="spellStart"/>
            <w:r w:rsidR="003A5B87">
              <w:rPr>
                <w:rFonts w:ascii="Century Gothic" w:hAnsi="Century Gothic"/>
                <w:sz w:val="20"/>
                <w:szCs w:val="20"/>
                <w:lang w:val="en-US"/>
              </w:rPr>
              <w:t>dirige</w:t>
            </w:r>
            <w:proofErr w:type="spellEnd"/>
          </w:p>
          <w:p w14:paraId="197E6AFB" w14:textId="77777777" w:rsidR="00B94508" w:rsidRPr="00B94508" w:rsidRDefault="00B94508" w:rsidP="00B9450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</w:rPr>
            </w:pPr>
            <w:r w:rsidRPr="00B94508">
              <w:rPr>
                <w:rFonts w:ascii="Century Gothic" w:hAnsi="Century Gothic"/>
                <w:sz w:val="20"/>
                <w:szCs w:val="20"/>
              </w:rPr>
              <w:t>Pro</w:t>
            </w:r>
            <w:r w:rsidR="003A5B87">
              <w:rPr>
                <w:rFonts w:ascii="Century Gothic" w:hAnsi="Century Gothic"/>
                <w:sz w:val="20"/>
                <w:szCs w:val="20"/>
              </w:rPr>
              <w:t>ductos y servicios que ya comercializa y nuevos productos o servicios en desarrollo</w:t>
            </w:r>
          </w:p>
          <w:p w14:paraId="21DACB8B" w14:textId="77777777" w:rsidR="00B94508" w:rsidRDefault="00B94508" w:rsidP="00B9450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Aspectos innovadores del productos o servicio y/o modelo de negocio</w:t>
            </w:r>
          </w:p>
          <w:p w14:paraId="61BF5B5A" w14:textId="77777777" w:rsidR="00B94508" w:rsidRDefault="00B94508" w:rsidP="00B9450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Ventas años anteriores y previsiones</w:t>
            </w:r>
          </w:p>
          <w:p w14:paraId="05206CF5" w14:textId="77777777" w:rsidR="00B94508" w:rsidRPr="00B94508" w:rsidRDefault="00B94508" w:rsidP="00B94508">
            <w:pPr>
              <w:pStyle w:val="Prrafodelista"/>
              <w:numPr>
                <w:ilvl w:val="0"/>
                <w:numId w:val="4"/>
              </w:num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Equipo de trabajo y experiencia</w:t>
            </w:r>
          </w:p>
        </w:tc>
      </w:tr>
    </w:tbl>
    <w:p w14:paraId="5AAC5D9D" w14:textId="77777777" w:rsidR="007A22BB" w:rsidRPr="00B94508" w:rsidRDefault="007A22BB">
      <w:pPr>
        <w:rPr>
          <w:rFonts w:ascii="Century Gothic" w:hAnsi="Century Gothic"/>
          <w:sz w:val="20"/>
          <w:szCs w:val="20"/>
        </w:rPr>
      </w:pPr>
    </w:p>
    <w:sectPr w:rsidR="007A22BB" w:rsidRPr="00B94508" w:rsidSect="00D54E21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DA809" w14:textId="77777777" w:rsidR="00F0483B" w:rsidRDefault="00F0483B" w:rsidP="0085025F">
      <w:pPr>
        <w:spacing w:after="0" w:line="240" w:lineRule="auto"/>
      </w:pPr>
      <w:r>
        <w:separator/>
      </w:r>
    </w:p>
  </w:endnote>
  <w:endnote w:type="continuationSeparator" w:id="0">
    <w:p w14:paraId="4DDC53A3" w14:textId="77777777" w:rsidR="00F0483B" w:rsidRDefault="00F0483B" w:rsidP="00850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15A8D" w14:textId="77777777" w:rsidR="00D54E21" w:rsidRPr="00063CE6" w:rsidRDefault="00223EEE">
    <w:pPr>
      <w:pStyle w:val="Piedepgina"/>
      <w:rPr>
        <w:sz w:val="18"/>
        <w:szCs w:val="18"/>
      </w:rPr>
    </w:pPr>
    <w:proofErr w:type="spellStart"/>
    <w:r w:rsidRPr="00063CE6">
      <w:rPr>
        <w:sz w:val="18"/>
        <w:szCs w:val="18"/>
      </w:rPr>
      <w:t>Valencian</w:t>
    </w:r>
    <w:proofErr w:type="spellEnd"/>
    <w:r w:rsidRPr="00063CE6">
      <w:rPr>
        <w:sz w:val="18"/>
        <w:szCs w:val="18"/>
      </w:rPr>
      <w:t xml:space="preserve"> </w:t>
    </w:r>
    <w:r w:rsidR="00063CE6" w:rsidRPr="00063CE6">
      <w:rPr>
        <w:sz w:val="18"/>
        <w:szCs w:val="18"/>
      </w:rPr>
      <w:t>Global-</w:t>
    </w:r>
    <w:proofErr w:type="spellStart"/>
    <w:r w:rsidR="00063CE6" w:rsidRPr="00063CE6">
      <w:rPr>
        <w:sz w:val="18"/>
        <w:szCs w:val="18"/>
      </w:rPr>
      <w:t>Go</w:t>
    </w:r>
    <w:proofErr w:type="spellEnd"/>
    <w:r w:rsidR="00063CE6" w:rsidRPr="00063CE6">
      <w:rPr>
        <w:sz w:val="18"/>
        <w:szCs w:val="18"/>
      </w:rPr>
      <w:t xml:space="preserve"> Global</w:t>
    </w:r>
    <w:r w:rsidR="006C21DF" w:rsidRPr="00063CE6">
      <w:rPr>
        <w:sz w:val="18"/>
        <w:szCs w:val="18"/>
      </w:rPr>
      <w:t xml:space="preserve"> </w:t>
    </w:r>
    <w:r w:rsidR="00063CE6" w:rsidRPr="00063CE6">
      <w:rPr>
        <w:sz w:val="18"/>
        <w:szCs w:val="18"/>
      </w:rPr>
      <w:t>–Edición</w:t>
    </w:r>
    <w:r w:rsidR="007A22BB" w:rsidRPr="00063CE6">
      <w:rPr>
        <w:sz w:val="18"/>
        <w:szCs w:val="18"/>
      </w:rPr>
      <w:t xml:space="preserve"> 4</w:t>
    </w:r>
    <w:r w:rsidR="00063CE6" w:rsidRPr="00063CE6">
      <w:rPr>
        <w:sz w:val="18"/>
        <w:szCs w:val="18"/>
      </w:rPr>
      <w:t>-SOLICITUD</w:t>
    </w:r>
    <w:r w:rsidRPr="001C7ED4">
      <w:rPr>
        <w:sz w:val="18"/>
        <w:szCs w:val="18"/>
      </w:rPr>
      <w:ptab w:relativeTo="margin" w:alignment="right" w:leader="none"/>
    </w:r>
    <w:r w:rsidR="00063CE6">
      <w:rPr>
        <w:sz w:val="18"/>
        <w:szCs w:val="18"/>
      </w:rPr>
      <w:t>CONFIDENCIAL</w:t>
    </w:r>
    <w:r w:rsidR="001C7ED4" w:rsidRPr="00063CE6">
      <w:rPr>
        <w:sz w:val="18"/>
        <w:szCs w:val="18"/>
      </w:rPr>
      <w:t>,</w:t>
    </w:r>
    <w:r w:rsidR="00D54E21" w:rsidRPr="00063CE6">
      <w:rPr>
        <w:sz w:val="18"/>
        <w:szCs w:val="18"/>
      </w:rPr>
      <w:t xml:space="preserve">  </w:t>
    </w:r>
    <w:r w:rsidR="00D54E21" w:rsidRPr="001C7ED4">
      <w:rPr>
        <w:sz w:val="18"/>
        <w:szCs w:val="18"/>
        <w:lang w:val="en-US"/>
      </w:rPr>
      <w:fldChar w:fldCharType="begin"/>
    </w:r>
    <w:r w:rsidR="00D54E21" w:rsidRPr="00063CE6">
      <w:rPr>
        <w:sz w:val="18"/>
        <w:szCs w:val="18"/>
      </w:rPr>
      <w:instrText xml:space="preserve"> PAGE  \* Arabic  \* MERGEFORMAT </w:instrText>
    </w:r>
    <w:r w:rsidR="00D54E21" w:rsidRPr="001C7ED4">
      <w:rPr>
        <w:sz w:val="18"/>
        <w:szCs w:val="18"/>
        <w:lang w:val="en-US"/>
      </w:rPr>
      <w:fldChar w:fldCharType="separate"/>
    </w:r>
    <w:r w:rsidR="00C003A3">
      <w:rPr>
        <w:noProof/>
        <w:sz w:val="18"/>
        <w:szCs w:val="18"/>
      </w:rPr>
      <w:t>2</w:t>
    </w:r>
    <w:r w:rsidR="00D54E21" w:rsidRPr="001C7ED4">
      <w:rPr>
        <w:sz w:val="18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0435A" w14:textId="77777777" w:rsidR="00F0483B" w:rsidRDefault="00F0483B" w:rsidP="0085025F">
      <w:pPr>
        <w:spacing w:after="0" w:line="240" w:lineRule="auto"/>
      </w:pPr>
      <w:r>
        <w:separator/>
      </w:r>
    </w:p>
  </w:footnote>
  <w:footnote w:type="continuationSeparator" w:id="0">
    <w:p w14:paraId="32947093" w14:textId="77777777" w:rsidR="00F0483B" w:rsidRDefault="00F0483B" w:rsidP="00850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319C6" w14:textId="77777777" w:rsidR="00045C8D" w:rsidRDefault="00045C8D">
    <w:pPr>
      <w:pStyle w:val="Encabezado"/>
      <w:rPr>
        <w:lang w:val="en-US"/>
      </w:rPr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4514D226" wp14:editId="4ACEE514">
          <wp:simplePos x="0" y="0"/>
          <wp:positionH relativeFrom="column">
            <wp:posOffset>4072890</wp:posOffset>
          </wp:positionH>
          <wp:positionV relativeFrom="paragraph">
            <wp:posOffset>-350520</wp:posOffset>
          </wp:positionV>
          <wp:extent cx="1704975" cy="1205230"/>
          <wp:effectExtent l="0" t="0" r="9525" b="0"/>
          <wp:wrapNone/>
          <wp:docPr id="1" name="Imagen 1" descr="C:\Users\ebesald7ch\Dropbox\Manual de marca\Logos Nuevos  VG\GoGlobal logo 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besald7ch\Dropbox\Manual de marca\Logos Nuevos  VG\GoGlobal logo (1)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205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7E3711F8" wp14:editId="21B951E7">
          <wp:simplePos x="0" y="0"/>
          <wp:positionH relativeFrom="column">
            <wp:posOffset>-537210</wp:posOffset>
          </wp:positionH>
          <wp:positionV relativeFrom="paragraph">
            <wp:posOffset>-151765</wp:posOffset>
          </wp:positionV>
          <wp:extent cx="1362075" cy="720725"/>
          <wp:effectExtent l="0" t="0" r="9525" b="0"/>
          <wp:wrapNone/>
          <wp:docPr id="4" name="Imagen 4" descr="C:\Users\ebesald7ch\Dropbox\Manual de marca\logo_34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besald7ch\Dropbox\Manual de marca\logo_34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720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5D87D9AB" wp14:editId="3FB64B4A">
          <wp:simplePos x="0" y="0"/>
          <wp:positionH relativeFrom="column">
            <wp:posOffset>2034540</wp:posOffset>
          </wp:positionH>
          <wp:positionV relativeFrom="paragraph">
            <wp:posOffset>-104140</wp:posOffset>
          </wp:positionV>
          <wp:extent cx="1314450" cy="673100"/>
          <wp:effectExtent l="0" t="0" r="0" b="0"/>
          <wp:wrapNone/>
          <wp:docPr id="2" name="Imagen 2" descr="C:\Users\ebesald7ch\Dropbox\Manual de marca\Logos Nuevos  VG\Logotipo Valencian Global-Nue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besald7ch\Dropbox\Manual de marca\Logos Nuevos  VG\Logotipo Valencian Global-Nuevo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025F">
      <w:ptab w:relativeTo="margin" w:alignment="center" w:leader="none"/>
    </w:r>
    <w:r w:rsidR="006C21DF" w:rsidRPr="00446154">
      <w:rPr>
        <w:lang w:val="en-US"/>
      </w:rPr>
      <w:t xml:space="preserve"> </w:t>
    </w:r>
    <w:r w:rsidR="007A22BB">
      <w:rPr>
        <w:lang w:val="en-US"/>
      </w:rPr>
      <w:t xml:space="preserve">                            </w:t>
    </w:r>
    <w:r w:rsidR="002E28FC" w:rsidRPr="00446154">
      <w:rPr>
        <w:lang w:val="en-US"/>
      </w:rPr>
      <w:t xml:space="preserve">     </w:t>
    </w:r>
    <w:r w:rsidR="006C21DF" w:rsidRPr="00446154">
      <w:rPr>
        <w:lang w:val="en-US"/>
      </w:rPr>
      <w:t xml:space="preserve">                    </w:t>
    </w:r>
    <w:r w:rsidR="00F57391">
      <w:rPr>
        <w:lang w:val="en-US"/>
      </w:rPr>
      <w:t xml:space="preserve">            </w:t>
    </w:r>
  </w:p>
  <w:p w14:paraId="4700A1F6" w14:textId="77777777" w:rsidR="00F57391" w:rsidRPr="007A22BB" w:rsidRDefault="00F57391">
    <w:pPr>
      <w:pStyle w:val="Encabezado"/>
      <w:rPr>
        <w:noProof/>
        <w:lang w:val="en-US" w:eastAsia="es-ES"/>
      </w:rPr>
    </w:pPr>
    <w:r>
      <w:rPr>
        <w:lang w:val="en-US"/>
      </w:rPr>
      <w:t xml:space="preserve">                </w:t>
    </w:r>
    <w:r w:rsidR="006C21DF" w:rsidRPr="00446154">
      <w:rPr>
        <w:lang w:val="en-US"/>
      </w:rPr>
      <w:t xml:space="preserve">   </w:t>
    </w:r>
    <w:r w:rsidR="002E28FC" w:rsidRPr="00446154">
      <w:rPr>
        <w:lang w:val="en-US"/>
      </w:rPr>
      <w:t xml:space="preserve">          </w:t>
    </w:r>
    <w:r w:rsidR="006C21DF" w:rsidRPr="00446154">
      <w:rPr>
        <w:lang w:val="en-US"/>
      </w:rPr>
      <w:t xml:space="preserve">  </w:t>
    </w:r>
  </w:p>
  <w:p w14:paraId="7E523CD2" w14:textId="77777777" w:rsidR="007A22BB" w:rsidRDefault="007A22BB">
    <w:pPr>
      <w:pStyle w:val="Encabezado"/>
      <w:rPr>
        <w:lang w:val="en-US"/>
      </w:rPr>
    </w:pPr>
  </w:p>
  <w:p w14:paraId="33F4380E" w14:textId="77777777" w:rsidR="00045C8D" w:rsidRDefault="00045C8D">
    <w:pPr>
      <w:pStyle w:val="Encabezado"/>
      <w:rPr>
        <w:lang w:val="en-US"/>
      </w:rPr>
    </w:pPr>
  </w:p>
  <w:p w14:paraId="3B173CFD" w14:textId="77777777" w:rsidR="00045C8D" w:rsidRDefault="00045C8D">
    <w:pPr>
      <w:pStyle w:val="Encabezado"/>
      <w:rPr>
        <w:lang w:val="en-US"/>
      </w:rPr>
    </w:pPr>
  </w:p>
  <w:p w14:paraId="058B8FD4" w14:textId="77777777" w:rsidR="006A5C49" w:rsidRPr="00045C8D" w:rsidRDefault="006A5C49" w:rsidP="006A5C49">
    <w:pPr>
      <w:pStyle w:val="Encabezado"/>
      <w:jc w:val="center"/>
      <w:rPr>
        <w:lang w:val="en-US"/>
      </w:rPr>
    </w:pPr>
    <w:r w:rsidRPr="00446154">
      <w:rPr>
        <w:b/>
        <w:color w:val="808080" w:themeColor="background1" w:themeShade="80"/>
        <w:sz w:val="24"/>
        <w:szCs w:val="24"/>
        <w:lang w:val="en-US"/>
      </w:rPr>
      <w:t>Valencian Global Growth Program</w:t>
    </w:r>
    <w:r w:rsidR="00063CE6">
      <w:rPr>
        <w:b/>
        <w:color w:val="808080" w:themeColor="background1" w:themeShade="80"/>
        <w:sz w:val="24"/>
        <w:szCs w:val="24"/>
        <w:lang w:val="en-US"/>
      </w:rPr>
      <w:t>-</w:t>
    </w:r>
    <w:r>
      <w:rPr>
        <w:b/>
        <w:color w:val="808080" w:themeColor="background1" w:themeShade="80"/>
        <w:sz w:val="24"/>
        <w:szCs w:val="24"/>
        <w:lang w:val="en-US"/>
      </w:rPr>
      <w:t xml:space="preserve"> Go Global 2015-2016 </w:t>
    </w:r>
    <w:r w:rsidR="00063CE6">
      <w:rPr>
        <w:b/>
        <w:color w:val="808080" w:themeColor="background1" w:themeShade="80"/>
        <w:lang w:val="en-US"/>
      </w:rPr>
      <w:t>SOLICITUD</w:t>
    </w:r>
  </w:p>
  <w:p w14:paraId="56196A4B" w14:textId="77777777" w:rsidR="008A064B" w:rsidRPr="00045C8D" w:rsidRDefault="008A064B" w:rsidP="00045C8D">
    <w:pPr>
      <w:pStyle w:val="Encabezado"/>
      <w:rPr>
        <w:b/>
        <w:color w:val="808080" w:themeColor="background1" w:themeShade="80"/>
        <w:lang w:val="en-US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618B1"/>
    <w:multiLevelType w:val="hybridMultilevel"/>
    <w:tmpl w:val="63AE9082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2EE83360"/>
    <w:multiLevelType w:val="hybridMultilevel"/>
    <w:tmpl w:val="EF9CBB84"/>
    <w:lvl w:ilvl="0" w:tplc="D9321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13375"/>
    <w:multiLevelType w:val="hybridMultilevel"/>
    <w:tmpl w:val="85C0BC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2A5E68"/>
    <w:multiLevelType w:val="hybridMultilevel"/>
    <w:tmpl w:val="F2D696C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25F"/>
    <w:rsid w:val="00026F9C"/>
    <w:rsid w:val="00045C8D"/>
    <w:rsid w:val="00063CE6"/>
    <w:rsid w:val="000B19B4"/>
    <w:rsid w:val="000F63E5"/>
    <w:rsid w:val="00136033"/>
    <w:rsid w:val="00141EE9"/>
    <w:rsid w:val="00156A93"/>
    <w:rsid w:val="00166E02"/>
    <w:rsid w:val="001C7ED4"/>
    <w:rsid w:val="001F236F"/>
    <w:rsid w:val="00223EEE"/>
    <w:rsid w:val="00226525"/>
    <w:rsid w:val="00234904"/>
    <w:rsid w:val="00266E22"/>
    <w:rsid w:val="0028391C"/>
    <w:rsid w:val="002C300F"/>
    <w:rsid w:val="002D7890"/>
    <w:rsid w:val="002E28FC"/>
    <w:rsid w:val="003029A1"/>
    <w:rsid w:val="00364272"/>
    <w:rsid w:val="0039694A"/>
    <w:rsid w:val="003A5B87"/>
    <w:rsid w:val="003F0340"/>
    <w:rsid w:val="00446154"/>
    <w:rsid w:val="004B1161"/>
    <w:rsid w:val="004B7733"/>
    <w:rsid w:val="004E726D"/>
    <w:rsid w:val="004F7EBF"/>
    <w:rsid w:val="0051791E"/>
    <w:rsid w:val="00547F3E"/>
    <w:rsid w:val="00560100"/>
    <w:rsid w:val="005B1D46"/>
    <w:rsid w:val="005C54F8"/>
    <w:rsid w:val="005C5AD9"/>
    <w:rsid w:val="006A5C49"/>
    <w:rsid w:val="006C21DF"/>
    <w:rsid w:val="006F52ED"/>
    <w:rsid w:val="0073740F"/>
    <w:rsid w:val="0078454D"/>
    <w:rsid w:val="007A22BB"/>
    <w:rsid w:val="00803126"/>
    <w:rsid w:val="0085025F"/>
    <w:rsid w:val="0087578D"/>
    <w:rsid w:val="008A064B"/>
    <w:rsid w:val="008D465D"/>
    <w:rsid w:val="008E0946"/>
    <w:rsid w:val="009316AF"/>
    <w:rsid w:val="0099182B"/>
    <w:rsid w:val="00996C71"/>
    <w:rsid w:val="009B5109"/>
    <w:rsid w:val="009D4B0B"/>
    <w:rsid w:val="009E1882"/>
    <w:rsid w:val="00A54921"/>
    <w:rsid w:val="00A97858"/>
    <w:rsid w:val="00B94508"/>
    <w:rsid w:val="00C003A3"/>
    <w:rsid w:val="00C07AF7"/>
    <w:rsid w:val="00C46537"/>
    <w:rsid w:val="00C71A53"/>
    <w:rsid w:val="00D2680A"/>
    <w:rsid w:val="00D37E10"/>
    <w:rsid w:val="00D54E21"/>
    <w:rsid w:val="00D60B67"/>
    <w:rsid w:val="00DB7CFC"/>
    <w:rsid w:val="00E4257B"/>
    <w:rsid w:val="00F0483B"/>
    <w:rsid w:val="00F33064"/>
    <w:rsid w:val="00F57391"/>
    <w:rsid w:val="00FC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53E5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25F"/>
  </w:style>
  <w:style w:type="paragraph" w:styleId="Piedepgina">
    <w:name w:val="footer"/>
    <w:basedOn w:val="Normal"/>
    <w:link w:val="Piedepgina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25F"/>
  </w:style>
  <w:style w:type="paragraph" w:styleId="Textodeglobo">
    <w:name w:val="Balloon Text"/>
    <w:basedOn w:val="Normal"/>
    <w:link w:val="TextodegloboCar"/>
    <w:uiPriority w:val="99"/>
    <w:semiHidden/>
    <w:unhideWhenUsed/>
    <w:rsid w:val="0085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2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50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49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4E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5025F"/>
  </w:style>
  <w:style w:type="paragraph" w:styleId="Piedepgina">
    <w:name w:val="footer"/>
    <w:basedOn w:val="Normal"/>
    <w:link w:val="PiedepginaCar"/>
    <w:uiPriority w:val="99"/>
    <w:unhideWhenUsed/>
    <w:rsid w:val="00850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5025F"/>
  </w:style>
  <w:style w:type="paragraph" w:styleId="Textodeglobo">
    <w:name w:val="Balloon Text"/>
    <w:basedOn w:val="Normal"/>
    <w:link w:val="TextodegloboCar"/>
    <w:uiPriority w:val="99"/>
    <w:semiHidden/>
    <w:unhideWhenUsed/>
    <w:rsid w:val="0085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025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502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3490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54E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DD699-1C7B-AF4A-BFE9-5584E3FBA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</Words>
  <Characters>825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ebesald7ch</dc:creator>
  <cp:lastModifiedBy>PBfamilia</cp:lastModifiedBy>
  <cp:revision>2</cp:revision>
  <cp:lastPrinted>2014-02-04T15:32:00Z</cp:lastPrinted>
  <dcterms:created xsi:type="dcterms:W3CDTF">2015-04-21T06:47:00Z</dcterms:created>
  <dcterms:modified xsi:type="dcterms:W3CDTF">2015-04-21T06:47:00Z</dcterms:modified>
</cp:coreProperties>
</file>